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ms-office.chartstyle+xml" PartName="/word/charts/style1.xml"/>
  <Override ContentType="application/vnd.openxmlformats-package.core-properties+xml" PartName="/docProps/core.xml"/>
  <Override ContentType="application/vnd.ms-office.chartcolorstyle+xml" PartName="/word/charts/colors1.xml"/>
  <Override ContentType="application/vnd.openxmlformats-officedocument.wordprocessingml.document.main+xml" PartName="/word/document.xml"/>
  <Override ContentType="application/vnd.openxmlformats-officedocument.drawingml.chart+xml" PartName="/word/charts/chart1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2160" w:firstLine="720"/>
        <w:rPr>
          <w:rFonts w:ascii="DM Sans" w:cs="DM Sans" w:eastAsia="DM Sans" w:hAnsi="DM Sans"/>
          <w:b w:val="1"/>
          <w:u w:val="single"/>
        </w:rPr>
      </w:pPr>
      <w:r w:rsidDel="00000000" w:rsidR="00000000" w:rsidRPr="00000000">
        <w:rPr>
          <w:rFonts w:ascii="DM Sans" w:cs="DM Sans" w:eastAsia="DM Sans" w:hAnsi="DM Sans"/>
          <w:b w:val="1"/>
          <w:u w:val="single"/>
          <w:rtl w:val="0"/>
        </w:rPr>
        <w:t xml:space="preserve">REPORTE DE PRUEBAS</w:t>
      </w:r>
    </w:p>
    <w:p w:rsidR="00000000" w:rsidDel="00000000" w:rsidP="00000000" w:rsidRDefault="00000000" w:rsidRPr="00000000" w14:paraId="00000002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Fecha: 14/06/23</w:t>
      </w:r>
    </w:p>
    <w:p w:rsidR="00000000" w:rsidDel="00000000" w:rsidP="00000000" w:rsidRDefault="00000000" w:rsidRPr="00000000" w14:paraId="00000003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Proyecto: Opencart</w:t>
      </w:r>
    </w:p>
    <w:p w:rsidR="00000000" w:rsidDel="00000000" w:rsidP="00000000" w:rsidRDefault="00000000" w:rsidRPr="00000000" w14:paraId="00000004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Tester: Karen Otoya</w:t>
      </w:r>
    </w:p>
    <w:p w:rsidR="00000000" w:rsidDel="00000000" w:rsidP="00000000" w:rsidRDefault="00000000" w:rsidRPr="00000000" w14:paraId="00000005">
      <w:pPr>
        <w:rPr>
          <w:rFonts w:ascii="DM Sans" w:cs="DM Sans" w:eastAsia="DM Sans" w:hAnsi="DM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Casos de prueba ejecutados:</w:t>
      </w:r>
    </w:p>
    <w:tbl>
      <w:tblPr>
        <w:tblStyle w:val="Table1"/>
        <w:tblW w:w="7820.0" w:type="dxa"/>
        <w:jc w:val="left"/>
        <w:tblInd w:w="-115.0" w:type="dxa"/>
        <w:tblLayout w:type="fixed"/>
        <w:tblLook w:val="0400"/>
      </w:tblPr>
      <w:tblGrid>
        <w:gridCol w:w="1523"/>
        <w:gridCol w:w="3402"/>
        <w:gridCol w:w="1559"/>
        <w:gridCol w:w="1336"/>
        <w:tblGridChange w:id="0">
          <w:tblGrid>
            <w:gridCol w:w="1523"/>
            <w:gridCol w:w="3402"/>
            <w:gridCol w:w="1559"/>
            <w:gridCol w:w="1336"/>
          </w:tblGrid>
        </w:tblGridChange>
      </w:tblGrid>
      <w:tr>
        <w:trPr>
          <w:cantSplit w:val="0"/>
          <w:trHeight w:val="37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07">
            <w:pPr>
              <w:spacing w:after="0" w:line="240" w:lineRule="auto"/>
              <w:jc w:val="center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08">
            <w:pPr>
              <w:spacing w:after="0" w:line="240" w:lineRule="auto"/>
              <w:jc w:val="center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09">
            <w:pPr>
              <w:spacing w:after="0" w:line="240" w:lineRule="auto"/>
              <w:jc w:val="center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0A">
            <w:pPr>
              <w:spacing w:after="0" w:line="240" w:lineRule="auto"/>
              <w:jc w:val="center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Estado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0" w:val="nil"/>
            </w:tcBorders>
            <w:shd w:fill="auto" w:val="clear"/>
            <w:vAlign w:val="bottom"/>
          </w:tcPr>
          <w:p w:rsidR="00000000" w:rsidDel="00000000" w:rsidP="00000000" w:rsidRDefault="00000000" w:rsidRPr="00000000" w14:paraId="0000000B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 Registro  -01</w:t>
            </w:r>
          </w:p>
        </w:tc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Opencart- Registro de usuario con campos correctos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Alta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 Registro  -02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Opencart- Registro  de usuario con campos incorrectos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1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Alta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2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3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Recuperar- Contraseña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4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Recuperar contraseña de usuario con  campos validos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5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Alta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6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7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Agregar PIN- 01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8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Agregar PIN único con datos válidos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9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A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B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Agregar PIN- 02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C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Opencart-  Delimitar PIN por el usuario con datos inválidos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D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E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1F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Descargar Programa –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0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Descargar programas desde marketplace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1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2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3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Contacto Subscrito –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4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Opencart-  Suscribirse mediante formulario con datos del usuario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5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6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7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Contacto Subscrito – 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8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Suscribirse mediante formulario con datos del usuario inválidos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9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A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PASO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B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Subscripción Boletín -01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C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Suscripción de Boletín con datos validos del usuario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D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E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2F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Extension sesión –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0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Guardar extension previa descarga de otra extensión por el usuario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1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Alta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2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3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Iniciar Sesión– 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4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Iniciar sesión de usuario no registrado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5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6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7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Valorar descargas –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8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Valorar rating de descarga de la extensión por el usuario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9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A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B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Busqueda Producto – 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C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Búsqueda del usuario con texto válido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D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E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3F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Búsqueda</w:t>
            </w:r>
          </w:p>
          <w:p w:rsidR="00000000" w:rsidDel="00000000" w:rsidP="00000000" w:rsidRDefault="00000000" w:rsidRPr="00000000" w14:paraId="00000040">
            <w:pPr>
              <w:spacing w:after="0" w:line="240" w:lineRule="auto"/>
              <w:rPr>
                <w:rFonts w:ascii="DM Sans" w:cs="DM Sans" w:eastAsia="DM Sans" w:hAnsi="DM Sans"/>
                <w:b w:val="1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rtl w:val="0"/>
              </w:rPr>
              <w:t xml:space="preserve">Producto – 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1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Búsqueda del usuario con texto invalido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FALLO</w:t>
            </w:r>
          </w:p>
        </w:tc>
      </w:tr>
    </w:tbl>
    <w:p w:rsidR="00000000" w:rsidDel="00000000" w:rsidP="00000000" w:rsidRDefault="00000000" w:rsidRPr="00000000" w14:paraId="00000044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Defectos encontrados por tipo y criticidad:</w:t>
      </w:r>
    </w:p>
    <w:tbl>
      <w:tblPr>
        <w:tblStyle w:val="Table2"/>
        <w:tblW w:w="7820.0" w:type="dxa"/>
        <w:jc w:val="left"/>
        <w:tblInd w:w="-115.0" w:type="dxa"/>
        <w:tblLayout w:type="fixed"/>
        <w:tblLook w:val="0400"/>
      </w:tblPr>
      <w:tblGrid>
        <w:gridCol w:w="3500"/>
        <w:gridCol w:w="1800"/>
        <w:gridCol w:w="2520"/>
        <w:tblGridChange w:id="0">
          <w:tblGrid>
            <w:gridCol w:w="3500"/>
            <w:gridCol w:w="1800"/>
            <w:gridCol w:w="2520"/>
          </w:tblGrid>
        </w:tblGridChange>
      </w:tblGrid>
      <w:tr>
        <w:trPr>
          <w:cantSplit w:val="0"/>
          <w:trHeight w:val="37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46">
            <w:pPr>
              <w:spacing w:after="0" w:line="240" w:lineRule="auto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47">
            <w:pPr>
              <w:spacing w:after="0" w:line="240" w:lineRule="auto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Tipo Defecto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2efda" w:val="clear"/>
            <w:vAlign w:val="bottom"/>
          </w:tcPr>
          <w:p w:rsidR="00000000" w:rsidDel="00000000" w:rsidP="00000000" w:rsidRDefault="00000000" w:rsidRPr="00000000" w14:paraId="00000048">
            <w:pPr>
              <w:spacing w:after="0" w:line="240" w:lineRule="auto"/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DM Sans" w:cs="DM Sans" w:eastAsia="DM Sans" w:hAnsi="DM Sans"/>
                <w:b w:val="1"/>
                <w:color w:val="000000"/>
                <w:sz w:val="28"/>
                <w:szCs w:val="28"/>
                <w:rtl w:val="0"/>
              </w:rPr>
              <w:t xml:space="preserve">Criticidad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9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Opencart- Ingresar registro de usuario con campos correctos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A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B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C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 Opencart- No registrarse al sistema con campos incorrectos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D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E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F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Recuperar contraseña de usuario ingresando  campos válidos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0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1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2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Agregar PIN único de 04 digitos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3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4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Media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5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Opencart-  Delimitar PIN ingresado por el usuario  con datos inválidos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6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7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8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Descargar programas desde marketplace seleccionando una categoría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9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A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B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Opencart-  Suscribirse mediante formulario con datos del usuario válidos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C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D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E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Suscribirse mediante formulario con datos del usuario inválidos no registrado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F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0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1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Suscripción de Boletín con datos validos del usuario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2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3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4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Guardar una nueva extensión, previa descarga de otra extensión por el usuario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5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6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7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Iniciar sesión de usuario no registrado en el sistema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8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9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Media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A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 Seleccionar y valorar por rating de descarga la extensión por el usuario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B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C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Media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D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Búsqueda de un producto mediante marketplace con texto válido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E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F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Alta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0">
            <w:pPr>
              <w:spacing w:after="0" w:line="240" w:lineRule="auto"/>
              <w:rPr>
                <w:rFonts w:ascii="DM Sans" w:cs="DM Sans" w:eastAsia="DM Sans" w:hAnsi="DM Sans"/>
              </w:rPr>
            </w:pPr>
            <w:r w:rsidDel="00000000" w:rsidR="00000000" w:rsidRPr="00000000">
              <w:rPr>
                <w:rFonts w:ascii="DM Sans" w:cs="DM Sans" w:eastAsia="DM Sans" w:hAnsi="DM Sans"/>
                <w:rtl w:val="0"/>
              </w:rPr>
              <w:t xml:space="preserve">Opencart - Búsqueda de un producto mediante marketplace con texto errático 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 Funcional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DM Sans" w:cs="DM Sans" w:eastAsia="DM Sans" w:hAnsi="DM Sans"/>
                <w:color w:val="000000"/>
              </w:rPr>
            </w:pPr>
            <w:r w:rsidDel="00000000" w:rsidR="00000000" w:rsidRPr="00000000">
              <w:rPr>
                <w:rFonts w:ascii="DM Sans" w:cs="DM Sans" w:eastAsia="DM Sans" w:hAnsi="DM Sans"/>
                <w:color w:val="000000"/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073">
      <w:pPr>
        <w:rPr>
          <w:rFonts w:ascii="DM Sans" w:cs="DM Sans" w:eastAsia="DM Sans" w:hAnsi="DM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DM Sans" w:cs="DM Sans" w:eastAsia="DM Sans" w:hAnsi="DM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Gráficos: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0" distT="0" distL="0" distR="0">
            <wp:extent cx="4808220" cy="2887980"/>
            <wp:docPr id="2125648386" name=""/>
            <a:graphic>
              <a:graphicData uri="http://schemas.openxmlformats.org/drawingml/2006/chart">
                <c:chart r:id="rId7"/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Evidencias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 1.1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40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4835549" cy="2351246"/>
            <wp:effectExtent b="0" l="0" r="0" t="0"/>
            <wp:docPr descr="Interfaz de usuario gráfica, Aplicación&#10;&#10;Descripción generada automáticamente" id="2125648438" name="image44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549" cy="2351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0" distR="0">
            <wp:extent cx="4851297" cy="3621929"/>
            <wp:effectExtent b="0" l="0" r="0" t="0"/>
            <wp:docPr descr="Interfaz de usuario gráfica, Texto, Aplicación&#10;&#10;Descripción generada automáticamente" id="2125648442" name="image4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1297" cy="3621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0" distT="0" distL="0" distR="0">
            <wp:extent cx="5400040" cy="3781425"/>
            <wp:effectExtent b="0" l="0" r="0" t="0"/>
            <wp:docPr descr="Interfaz de usuario gráfica, Sitio web&#10;&#10;Descripción generada automáticamente" id="2125648441" name="image3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 1.2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46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4835549" cy="2351246"/>
            <wp:effectExtent b="0" l="0" r="0" t="0"/>
            <wp:docPr descr="Interfaz de usuario gráfica, Aplicación&#10;&#10;Descripción generada automáticamente" id="2125648445" name="image44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549" cy="2351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725545"/>
            <wp:effectExtent b="0" l="0" r="0" t="0"/>
            <wp:docPr descr="Interfaz de usuario gráfica, Texto, Aplicación, Correo electrónico&#10;&#10;Descripción generada automáticamente" id="2125648449" name="image45.png"/>
            <a:graphic>
              <a:graphicData uri="http://schemas.openxmlformats.org/drawingml/2006/picture">
                <pic:pic>
                  <pic:nvPicPr>
                    <pic:cNvPr descr="Interfaz de usuario gráfica, Texto, Aplicación, Correo electrónico&#10;&#10;Descripción generada automáticamente" id="0" name="image4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5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395345"/>
            <wp:effectExtent b="0" l="0" r="0" t="0"/>
            <wp:docPr descr="Interfaz de usuario gráfica, Texto, Aplicación&#10;&#10;Descripción generada automáticamente" id="2125648448" name="image39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 2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54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450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047645" cy="3290703"/>
            <wp:effectExtent b="0" l="0" r="0" t="0"/>
            <wp:docPr descr="Captura de pantalla de un celular&#10;&#10;Descripción generada automáticamente" id="2125648452" name="image47.png"/>
            <a:graphic>
              <a:graphicData uri="http://schemas.openxmlformats.org/drawingml/2006/picture">
                <pic:pic>
                  <pic:nvPicPr>
                    <pic:cNvPr descr="Captura de pantalla de un celular&#10;&#10;Descripción generada automáticamente"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645" cy="3290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087672" cy="3038005"/>
            <wp:effectExtent b="0" l="0" r="0" t="0"/>
            <wp:docPr descr="Interfaz de usuario gráfica, Sitio web&#10;&#10;Descripción generada automáticamente" id="2125648455" name="image51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672" cy="303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4955257" cy="3102862"/>
            <wp:effectExtent b="0" l="0" r="0" t="0"/>
            <wp:docPr descr="Interfaz de usuario gráfica, Sitio web&#10;&#10;Descripción generada automáticamente" id="2125648458" name="image50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5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257" cy="310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4824955" cy="2316591"/>
            <wp:effectExtent b="0" l="0" r="0" t="0"/>
            <wp:docPr descr="Interfaz de usuario gráfica, Texto, Aplicación, Chat o mensaje de texto&#10;&#10;Descripción generada automáticamente" id="2125648460" name="image49.png"/>
            <a:graphic>
              <a:graphicData uri="http://schemas.openxmlformats.org/drawingml/2006/picture">
                <pic:pic>
                  <pic:nvPicPr>
                    <pic:cNvPr descr="Interfaz de usuario gráfica, Texto, Aplicación, Chat o mensaje de texto&#10;&#10;Descripción generada automáticamente"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955" cy="2316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102485"/>
            <wp:effectExtent b="0" l="0" r="0" t="0"/>
            <wp:docPr descr="Interfaz de usuario gráfica&#10;&#10;Descripción generada automáticamente" id="2125648462" name="image53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5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2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06370"/>
            <wp:effectExtent b="0" l="0" r="0" t="0"/>
            <wp:docPr descr="Interfaz de usuario gráfica, Texto, Sitio web&#10;&#10;Descripción generada automáticamente" id="2125648464" name="image52.png"/>
            <a:graphic>
              <a:graphicData uri="http://schemas.openxmlformats.org/drawingml/2006/picture">
                <pic:pic>
                  <pic:nvPicPr>
                    <pic:cNvPr descr="Interfaz de usuario gráfica, Texto, Sitio web&#10;&#10;Descripción generada automáticamente"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TC3</w:t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65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467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1949450"/>
            <wp:effectExtent b="0" l="0" r="0" t="0"/>
            <wp:docPr descr="Interfaz de usuario gráfica, Sitio web&#10;&#10;Descripción generada automáticamente" id="2125648468" name="image46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0" distT="0" distL="0" distR="0">
            <wp:extent cx="5031023" cy="2697134"/>
            <wp:effectExtent b="0" l="0" r="0" t="0"/>
            <wp:docPr descr="Interfaz de usuario gráfica, Sitio web&#10;&#10;Descripción generada automáticamente" id="2125648420" name="image26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1023" cy="269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TC3.2</w:t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22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424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1894840"/>
            <wp:effectExtent b="0" l="0" r="0" t="0"/>
            <wp:docPr descr="Interfaz de usuario gráfica, Texto, Aplicación&#10;&#10;Descripción generada automáticamente" id="2125648426" name="image3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837180"/>
            <wp:effectExtent b="0" l="0" r="0" t="0"/>
            <wp:docPr descr="Interfaz de usuario gráfica, Sitio web&#10;&#10;Descripción generada automáticamente" id="2125648429" name="image33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TC4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0" distR="0">
            <wp:extent cx="5052390" cy="2616501"/>
            <wp:effectExtent b="0" l="0" r="0" t="0"/>
            <wp:docPr descr="Interfaz de usuario gráfica, Aplicación&#10;&#10;Descripción generada automáticamente" id="2125648431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390" cy="261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0" distR="0">
            <wp:extent cx="4811985" cy="2952037"/>
            <wp:effectExtent b="0" l="0" r="0" t="0"/>
            <wp:docPr descr="Interfaz de usuario gráfica, Sitio web&#10;&#10;Descripción generada automáticamente" id="2125648433" name="image1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985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0" distR="0">
            <wp:extent cx="5400040" cy="3176270"/>
            <wp:effectExtent b="0" l="0" r="0" t="0"/>
            <wp:docPr descr="Interfaz de usuario gráfica, Sitio web&#10;&#10;Descripción generada automáticamente" id="2125648434" name="image42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0" distT="0" distL="0" distR="0">
            <wp:extent cx="5400040" cy="3901440"/>
            <wp:effectExtent b="0" l="0" r="0" t="0"/>
            <wp:docPr descr="Interfaz de usuario gráfica, Aplicación&#10;&#10;Descripción generada automáticamente" id="2125648435" name="image36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0" distT="0" distL="0" distR="0">
            <wp:extent cx="5400040" cy="3792220"/>
            <wp:effectExtent b="0" l="0" r="0" t="0"/>
            <wp:docPr descr="Interfaz de usuario gráfica, Texto, Aplicación&#10;&#10;Descripción generada automáticamente" id="2125648436" name="image34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0" distT="0" distL="0" distR="0">
            <wp:extent cx="5400040" cy="3550920"/>
            <wp:effectExtent b="0" l="0" r="0" t="0"/>
            <wp:docPr descr="Interfaz de usuario gráfica, Aplicación&#10;&#10;Descripción generada automáticamente" id="2125648404" name="image2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0" distR="0">
            <wp:extent cx="5400040" cy="139700"/>
            <wp:effectExtent b="0" l="0" r="0" t="0"/>
            <wp:docPr id="212564840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TC5</w:t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06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052390" cy="2616501"/>
            <wp:effectExtent b="0" l="0" r="0" t="0"/>
            <wp:docPr descr="Interfaz de usuario gráfica, Aplicación&#10;&#10;Descripción generada automáticamente" id="2125648407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390" cy="261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4811985" cy="2952037"/>
            <wp:effectExtent b="0" l="0" r="0" t="0"/>
            <wp:docPr descr="Interfaz de usuario gráfica, Sitio web&#10;&#10;Descripción generada automáticamente" id="2125648408" name="image1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985" cy="29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261870"/>
            <wp:effectExtent b="0" l="0" r="0" t="0"/>
            <wp:docPr descr="Interfaz de usuario gráfica, Texto, Sitio web&#10;&#10;Descripción generada automáticamente" id="2125648409" name="image4.png"/>
            <a:graphic>
              <a:graphicData uri="http://schemas.openxmlformats.org/drawingml/2006/picture">
                <pic:pic>
                  <pic:nvPicPr>
                    <pic:cNvPr descr="Interfaz de usuario gráfica, Texto, Sitio web&#10;&#10;Descripción generada automáticamente"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5400040" cy="3493135"/>
            <wp:effectExtent b="0" l="0" r="0" t="0"/>
            <wp:docPr descr="Interfaz de usuario gráfica, Aplicación&#10;&#10;Descripción generada automáticamente" id="2125648410" name="image2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0" distR="0">
            <wp:extent cx="5400040" cy="4970780"/>
            <wp:effectExtent b="0" l="0" r="0" t="0"/>
            <wp:docPr descr="Interfaz de usuario gráfica, Texto, Aplicación&#10;&#10;Descripción generada automáticamente" id="2125648412" name="image2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0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0" distT="0" distL="0" distR="0">
            <wp:extent cx="4769264" cy="2807495"/>
            <wp:effectExtent b="0" l="0" r="0" t="0"/>
            <wp:docPr descr="Interfaz de usuario gráfica, Sitio web&#10;&#10;Descripción generada automáticamente" id="2125648413" name="image23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264" cy="280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TC5.2</w:t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14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052390" cy="2616501"/>
            <wp:effectExtent b="0" l="0" r="0" t="0"/>
            <wp:docPr descr="Interfaz de usuario gráfica, Aplicación&#10;&#10;Descripción generada automáticamente" id="2125648387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390" cy="261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261870"/>
            <wp:effectExtent b="0" l="0" r="0" t="0"/>
            <wp:docPr descr="Interfaz de usuario gráfica, Texto, Sitio web&#10;&#10;Descripción generada automáticamente" id="2125648388" name="image4.png"/>
            <a:graphic>
              <a:graphicData uri="http://schemas.openxmlformats.org/drawingml/2006/picture">
                <pic:pic>
                  <pic:nvPicPr>
                    <pic:cNvPr descr="Interfaz de usuario gráfica, Texto, Sitio web&#10;&#10;Descripción generada automáticamente"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1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482975"/>
            <wp:effectExtent b="0" l="0" r="0" t="0"/>
            <wp:docPr descr="Interfaz de usuario gráfica, Texto, Aplicación&#10;&#10;Descripción generada automáticamente" id="2125648389" name="image1.png"/>
            <a:graphic>
              <a:graphicData uri="http://schemas.openxmlformats.org/drawingml/2006/picture">
                <pic:pic>
                  <pic:nvPicPr>
                    <pic:cNvPr descr="Interfaz de usuario gráfica, Texto, Aplicación&#10;&#10;Descripción generada automáticamente"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TC6</w:t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4909870" cy="2786248"/>
            <wp:effectExtent b="0" l="0" r="0" t="0"/>
            <wp:docPr descr="Interfaz de usuario gráfica, Aplicación&#10;&#10;Descripción generada automáticamente" id="2125648390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9870" cy="2786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0" distT="0" distL="0" distR="0">
            <wp:extent cx="4693311" cy="2811351"/>
            <wp:effectExtent b="0" l="0" r="0" t="0"/>
            <wp:docPr descr="Captura de pantalla de un celular&#10;&#10;Descripción generada automáticamente" id="2125648391" name="image5.png"/>
            <a:graphic>
              <a:graphicData uri="http://schemas.openxmlformats.org/drawingml/2006/picture">
                <pic:pic>
                  <pic:nvPicPr>
                    <pic:cNvPr descr="Captura de pantalla de un celular&#10;&#10;Descripción generada automáticamente"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3311" cy="2811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0" distT="0" distL="0" distR="0">
            <wp:extent cx="4720133" cy="2521586"/>
            <wp:effectExtent b="0" l="0" r="0" t="0"/>
            <wp:docPr descr="Interfaz de usuario gráfica&#10;&#10;Descripción generada automáticamente" id="2125648392" name="image6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0133" cy="2521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0" distT="0" distL="0" distR="0">
            <wp:extent cx="4499926" cy="2590209"/>
            <wp:effectExtent b="0" l="0" r="0" t="0"/>
            <wp:docPr descr="Interfaz de usuario gráfica&#10;&#10;Descripción generada automáticamente" id="2125648393" name="image13.png"/>
            <a:graphic>
              <a:graphicData uri="http://schemas.openxmlformats.org/drawingml/2006/picture">
                <pic:pic>
                  <pic:nvPicPr>
                    <pic:cNvPr descr="Interfaz de usuario gráfica&#10;&#10;Descripción generada automáticamente"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9926" cy="2590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0" distR="0">
            <wp:extent cx="5400040" cy="3044825"/>
            <wp:effectExtent b="0" l="0" r="0" t="0"/>
            <wp:docPr descr="Interfaz de usuario gráfica, Texto&#10;&#10;Descripción generada automáticamente" id="2125648394" name="image14.png"/>
            <a:graphic>
              <a:graphicData uri="http://schemas.openxmlformats.org/drawingml/2006/picture">
                <pic:pic>
                  <pic:nvPicPr>
                    <pic:cNvPr descr="Interfaz de usuario gráfica, Texto&#10;&#10;Descripción generada automáticamente"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TC7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861310"/>
            <wp:effectExtent b="0" l="0" r="0" t="0"/>
            <wp:docPr descr="Interfaz de usuario gráfica, Sitio web&#10;&#10;Descripción generada automáticamente" id="2125648396" name="image1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397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0" distT="0" distL="0" distR="0">
            <wp:extent cx="5400040" cy="1949450"/>
            <wp:effectExtent b="0" l="0" r="0" t="0"/>
            <wp:docPr descr="Interfaz de usuario gráfica, Sitio web&#10;&#10;Descripción generada automáticamente" id="2125648444" name="image46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00638" cy="2568153"/>
            <wp:effectExtent b="0" l="0" r="0" t="0"/>
            <wp:docPr id="21256484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568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00638" cy="2517622"/>
            <wp:effectExtent b="0" l="0" r="0" t="0"/>
            <wp:docPr id="212564839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51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19363" cy="8897688"/>
            <wp:effectExtent b="0" l="0" r="0" t="0"/>
            <wp:docPr id="21256484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889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3533775</wp:posOffset>
            </wp:positionH>
            <wp:positionV relativeFrom="paragraph">
              <wp:posOffset>790575</wp:posOffset>
            </wp:positionV>
            <wp:extent cx="2357438" cy="1974114"/>
            <wp:effectExtent b="0" l="0" r="0" t="0"/>
            <wp:wrapNone/>
            <wp:docPr id="21256484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9741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30500"/>
            <wp:effectExtent b="0" l="0" r="0" t="0"/>
            <wp:docPr id="212564839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43200"/>
            <wp:effectExtent b="0" l="0" r="0" t="0"/>
            <wp:docPr id="212564840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TC8</w:t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51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74899" cy="2835308"/>
            <wp:effectExtent b="0" l="0" r="0" t="0"/>
            <wp:docPr descr="Interfaz de usuario gráfica, Aplicación&#10;&#10;Descripción generada automáticamente" id="2125648453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4899" cy="283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173095"/>
            <wp:effectExtent b="0" l="0" r="0" t="0"/>
            <wp:docPr descr="Interfaz de usuario gráfica, Sitio web&#10;&#10;Descripción generada automáticamente" id="2125648456" name="image2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0" distT="0" distL="0" distR="0">
            <wp:extent cx="5400040" cy="3168015"/>
            <wp:effectExtent b="0" l="0" r="0" t="0"/>
            <wp:docPr descr="Interfaz de usuario gráfica, Sitio web&#10;&#10;Descripción generada automáticamente" id="2125648459" name="image3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0" distT="0" distL="0" distR="0">
            <wp:extent cx="5400040" cy="3153410"/>
            <wp:effectExtent b="0" l="0" r="0" t="0"/>
            <wp:docPr descr="Interfaz de usuario gráfica, Sitio web&#10;&#10;Descripción generada automáticamente" id="2125648461" name="image56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TC9</w:t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63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74899" cy="2835308"/>
            <wp:effectExtent b="0" l="0" r="0" t="0"/>
            <wp:docPr descr="Interfaz de usuario gráfica, Aplicación&#10;&#10;Descripción generada automáticamente" id="2125648443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4899" cy="283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173095"/>
            <wp:effectExtent b="0" l="0" r="0" t="0"/>
            <wp:docPr descr="Interfaz de usuario gráfica, Sitio web&#10;&#10;Descripción generada automáticamente" id="2125648417" name="image2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168015"/>
            <wp:effectExtent b="0" l="0" r="0" t="0"/>
            <wp:docPr descr="Interfaz de usuario gráfica, Sitio web&#10;&#10;Descripción generada automáticamente" id="2125648418" name="image3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366770"/>
            <wp:effectExtent b="0" l="0" r="0" t="0"/>
            <wp:docPr descr="Interfaz de usuario gráfica, Sitio web&#10;&#10;Descripción generada automáticamente" id="2125648419" name="image32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735070"/>
            <wp:effectExtent b="0" l="0" r="0" t="0"/>
            <wp:docPr descr="Interfaz de usuario gráfica, Sitio web&#10;&#10;Descripción generada automáticamente" id="2125648421" name="image2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5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3304540"/>
            <wp:effectExtent b="0" l="0" r="0" t="0"/>
            <wp:docPr descr="Interfaz de usuario gráfica, Sitio web&#10;&#10;Descripción generada automáticamente" id="2125648423" name="image27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TC10.1</w:t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25" name="image10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427" name="image2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0" distR="0">
            <wp:extent cx="5400040" cy="3173095"/>
            <wp:effectExtent b="0" l="0" r="0" t="0"/>
            <wp:docPr descr="Interfaz de usuario gráfica, Sitio web&#10;&#10;Descripción generada automáticamente" id="2125648430" name="image2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0" distT="0" distL="0" distR="0">
            <wp:extent cx="5400040" cy="3168015"/>
            <wp:effectExtent b="0" l="0" r="0" t="0"/>
            <wp:docPr descr="Interfaz de usuario gráfica, Sitio web&#10;&#10;Descripción generada automáticamente" id="2125648432" name="image35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5400040" cy="3457575"/>
            <wp:effectExtent b="0" l="0" r="0" t="0"/>
            <wp:docPr descr="Interfaz de usuario gráfica, Sitio web&#10;&#10;Descripción generada automáticamente" id="2125648416" name="image29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2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2841816"/>
            <wp:effectExtent b="0" l="0" r="0" t="0"/>
            <wp:docPr id="21256484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841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1256484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TC10.2</w:t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/>
        <w:drawing>
          <wp:inline distB="0" distT="0" distL="0" distR="0">
            <wp:extent cx="5400040" cy="2783205"/>
            <wp:effectExtent b="0" l="0" r="0" t="0"/>
            <wp:docPr descr="Interfaz de usuario gráfica, Aplicación&#10;&#10;Descripción generada automáticamente" id="2125648469" name="image55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0" distT="0" distL="0" distR="0">
            <wp:extent cx="5400040" cy="2796540"/>
            <wp:effectExtent b="0" l="0" r="0" t="0"/>
            <wp:docPr descr="Interfaz de usuario gráfica, Aplicación&#10;&#10;Descripción generada automáticamente" id="2125648411" name="image19.png"/>
            <a:graphic>
              <a:graphicData uri="http://schemas.openxmlformats.org/drawingml/2006/picture">
                <pic:pic>
                  <pic:nvPicPr>
                    <pic:cNvPr descr="Interfaz de usuario gráfica, Aplicación&#10;&#10;Descripción generada automáticamente"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0" distT="0" distL="0" distR="0">
            <wp:extent cx="5400040" cy="3173095"/>
            <wp:effectExtent b="0" l="0" r="0" t="0"/>
            <wp:docPr descr="Interfaz de usuario gráfica, Sitio web&#10;&#10;Descripción generada automáticamente" id="2125648395" name="image17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0" distT="0" distL="0" distR="0">
            <wp:extent cx="5400040" cy="3168015"/>
            <wp:effectExtent b="0" l="0" r="0" t="0"/>
            <wp:docPr descr="Interfaz de usuario gráfica, Sitio web&#10;&#10;Descripción generada automáticamente" id="2125648457" name="image48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0" distT="0" distL="0" distR="0">
            <wp:extent cx="5400040" cy="3457575"/>
            <wp:effectExtent b="0" l="0" r="0" t="0"/>
            <wp:docPr descr="Interfaz de usuario gráfica, Sitio web&#10;&#10;Descripción generada automáticamente" id="2125648400" name="image12.png"/>
            <a:graphic>
              <a:graphicData uri="http://schemas.openxmlformats.org/drawingml/2006/picture">
                <pic:pic>
                  <pic:nvPicPr>
                    <pic:cNvPr descr="Interfaz de usuario gráfica, Sitio web&#10;&#10;Descripción generada automáticamente"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12564840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1256484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12564840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DM Sans" w:cs="DM Sans" w:eastAsia="DM Sans" w:hAnsi="DM Sans"/>
          <w:u w:val="single"/>
        </w:rPr>
      </w:pPr>
      <w:r w:rsidDel="00000000" w:rsidR="00000000" w:rsidRPr="00000000">
        <w:rPr>
          <w:rFonts w:ascii="DM Sans" w:cs="DM Sans" w:eastAsia="DM Sans" w:hAnsi="DM Sans"/>
          <w:u w:val="single"/>
          <w:rtl w:val="0"/>
        </w:rPr>
        <w:t xml:space="preserve">Conclusiones:</w:t>
      </w:r>
    </w:p>
    <w:p w:rsidR="00000000" w:rsidDel="00000000" w:rsidP="00000000" w:rsidRDefault="00000000" w:rsidRPr="00000000" w14:paraId="00000137">
      <w:pPr>
        <w:jc w:val="both"/>
        <w:rPr/>
      </w:pPr>
      <w:r w:rsidDel="00000000" w:rsidR="00000000" w:rsidRPr="00000000">
        <w:rPr>
          <w:rtl w:val="0"/>
        </w:rPr>
        <w:t xml:space="preserve">Ejecutado los 14 casos de pruebas, se puede observar que la aplicación web NO es óptima para ser implementada en el ambiente de producción, debido a que algunos flujos que contemplan el desarrollo no son completos, provocando una insatisfacción en el usuario al interactuar con el portal. Se encontraron 6 bug, los cuales fueron reportados al sector de desarrollo para luego trabajarlo en el próximo sprint debido a que los casos encontrados se encuentran con una criticidad ALTA y MEDIA.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DM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0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0" w:customStyle="1">
    <w:basedOn w:val="TableNormal0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1" w:customStyle="1">
    <w:basedOn w:val="TableNormal0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2" w:customStyle="1">
    <w:basedOn w:val="TableNormal0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7.png"/><Relationship Id="rId41" Type="http://schemas.openxmlformats.org/officeDocument/2006/relationships/image" Target="media/image37.png"/><Relationship Id="rId44" Type="http://schemas.openxmlformats.org/officeDocument/2006/relationships/image" Target="media/image30.png"/><Relationship Id="rId43" Type="http://schemas.openxmlformats.org/officeDocument/2006/relationships/image" Target="media/image54.png"/><Relationship Id="rId46" Type="http://schemas.openxmlformats.org/officeDocument/2006/relationships/image" Target="media/image8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35.png"/><Relationship Id="rId47" Type="http://schemas.openxmlformats.org/officeDocument/2006/relationships/image" Target="media/image25.png"/><Relationship Id="rId49" Type="http://schemas.openxmlformats.org/officeDocument/2006/relationships/image" Target="media/image5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chart" Target="charts/chart1.xml"/><Relationship Id="rId8" Type="http://schemas.openxmlformats.org/officeDocument/2006/relationships/image" Target="media/image10.png"/><Relationship Id="rId31" Type="http://schemas.openxmlformats.org/officeDocument/2006/relationships/image" Target="media/image4.png"/><Relationship Id="rId30" Type="http://schemas.openxmlformats.org/officeDocument/2006/relationships/image" Target="media/image11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5" Type="http://schemas.openxmlformats.org/officeDocument/2006/relationships/image" Target="media/image1.png"/><Relationship Id="rId34" Type="http://schemas.openxmlformats.org/officeDocument/2006/relationships/image" Target="media/image23.png"/><Relationship Id="rId37" Type="http://schemas.openxmlformats.org/officeDocument/2006/relationships/image" Target="media/image6.png"/><Relationship Id="rId36" Type="http://schemas.openxmlformats.org/officeDocument/2006/relationships/image" Target="media/image5.png"/><Relationship Id="rId39" Type="http://schemas.openxmlformats.org/officeDocument/2006/relationships/image" Target="media/image14.png"/><Relationship Id="rId38" Type="http://schemas.openxmlformats.org/officeDocument/2006/relationships/image" Target="media/image13.png"/><Relationship Id="rId20" Type="http://schemas.openxmlformats.org/officeDocument/2006/relationships/image" Target="media/image52.png"/><Relationship Id="rId22" Type="http://schemas.openxmlformats.org/officeDocument/2006/relationships/image" Target="media/image26.png"/><Relationship Id="rId21" Type="http://schemas.openxmlformats.org/officeDocument/2006/relationships/image" Target="media/image46.png"/><Relationship Id="rId24" Type="http://schemas.openxmlformats.org/officeDocument/2006/relationships/image" Target="media/image33.png"/><Relationship Id="rId23" Type="http://schemas.openxmlformats.org/officeDocument/2006/relationships/image" Target="media/image31.png"/><Relationship Id="rId26" Type="http://schemas.openxmlformats.org/officeDocument/2006/relationships/image" Target="media/image42.png"/><Relationship Id="rId25" Type="http://schemas.openxmlformats.org/officeDocument/2006/relationships/image" Target="media/image18.png"/><Relationship Id="rId28" Type="http://schemas.openxmlformats.org/officeDocument/2006/relationships/image" Target="media/image34.png"/><Relationship Id="rId27" Type="http://schemas.openxmlformats.org/officeDocument/2006/relationships/image" Target="media/image36.png"/><Relationship Id="rId29" Type="http://schemas.openxmlformats.org/officeDocument/2006/relationships/image" Target="media/image22.png"/><Relationship Id="rId51" Type="http://schemas.openxmlformats.org/officeDocument/2006/relationships/image" Target="media/image28.png"/><Relationship Id="rId50" Type="http://schemas.openxmlformats.org/officeDocument/2006/relationships/image" Target="media/image32.png"/><Relationship Id="rId53" Type="http://schemas.openxmlformats.org/officeDocument/2006/relationships/image" Target="media/image29.png"/><Relationship Id="rId52" Type="http://schemas.openxmlformats.org/officeDocument/2006/relationships/image" Target="media/image27.png"/><Relationship Id="rId11" Type="http://schemas.openxmlformats.org/officeDocument/2006/relationships/image" Target="media/image38.png"/><Relationship Id="rId55" Type="http://schemas.openxmlformats.org/officeDocument/2006/relationships/image" Target="media/image43.png"/><Relationship Id="rId10" Type="http://schemas.openxmlformats.org/officeDocument/2006/relationships/image" Target="media/image41.png"/><Relationship Id="rId54" Type="http://schemas.openxmlformats.org/officeDocument/2006/relationships/image" Target="media/image24.png"/><Relationship Id="rId13" Type="http://schemas.openxmlformats.org/officeDocument/2006/relationships/image" Target="media/image39.png"/><Relationship Id="rId57" Type="http://schemas.openxmlformats.org/officeDocument/2006/relationships/image" Target="media/image40.png"/><Relationship Id="rId12" Type="http://schemas.openxmlformats.org/officeDocument/2006/relationships/image" Target="media/image45.png"/><Relationship Id="rId56" Type="http://schemas.openxmlformats.org/officeDocument/2006/relationships/image" Target="media/image16.png"/><Relationship Id="rId15" Type="http://schemas.openxmlformats.org/officeDocument/2006/relationships/image" Target="media/image47.png"/><Relationship Id="rId14" Type="http://schemas.openxmlformats.org/officeDocument/2006/relationships/image" Target="media/image2.png"/><Relationship Id="rId58" Type="http://schemas.openxmlformats.org/officeDocument/2006/relationships/image" Target="media/image9.png"/><Relationship Id="rId17" Type="http://schemas.openxmlformats.org/officeDocument/2006/relationships/image" Target="media/image50.png"/><Relationship Id="rId16" Type="http://schemas.openxmlformats.org/officeDocument/2006/relationships/image" Target="media/image51.png"/><Relationship Id="rId19" Type="http://schemas.openxmlformats.org/officeDocument/2006/relationships/image" Target="media/image53.png"/><Relationship Id="rId18" Type="http://schemas.openxmlformats.org/officeDocument/2006/relationships/image" Target="media/image4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DMSans-regular.ttf"/><Relationship Id="rId2" Type="http://schemas.openxmlformats.org/officeDocument/2006/relationships/font" Target="fonts/DMSans-bold.ttf"/><Relationship Id="rId3" Type="http://schemas.openxmlformats.org/officeDocument/2006/relationships/font" Target="fonts/DMSans-italic.ttf"/><Relationship Id="rId4" Type="http://schemas.openxmlformats.org/officeDocument/2006/relationships/font" Target="fonts/DMSans-boldItalic.ttf"/></Relationships>
</file>

<file path=word/charts/_rels/chart1.xml.rels><?xml version="1.0" encoding="UTF-8" standalone="yes"?>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Libro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PE"/>
              <a:t>CASOS POSITIVOS - NEGATIVOS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0AD8-4D9A-AEEF-3B22D847C40F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0AD8-4D9A-AEEF-3B22D847C40F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s-PE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Hoja1!$C$3:$D$3</c:f>
              <c:strCache>
                <c:ptCount val="2"/>
                <c:pt idx="0">
                  <c:v>Positivos</c:v>
                </c:pt>
                <c:pt idx="1">
                  <c:v>Negativos</c:v>
                </c:pt>
              </c:strCache>
            </c:strRef>
          </c:cat>
          <c:val>
            <c:numRef>
              <c:f>Hoja1!$C$4:$D$4</c:f>
              <c:numCache>
                <c:formatCode>General</c:formatCode>
                <c:ptCount val="2"/>
                <c:pt idx="0">
                  <c:v>8</c:v>
                </c:pt>
                <c:pt idx="1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AD8-4D9A-AEEF-3B22D847C40F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P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P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TYnFYhJ/CRaZX8H4EJpsyVlJiA==">CgMxLjA4AHIhMWg0NXJkenpqVm1oWkhUaHhQTmpzaUh0T0dKRU5mbDhG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2023-06-26T06:32:00Z</dcterms:created>
  <dc:creator>intel</dc:creator>
</cp:coreProperties>
</file>